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41348210">
                <wp:simplePos x="0" y="0"/>
                <wp:positionH relativeFrom="margin">
                  <wp:posOffset>2642870</wp:posOffset>
                </wp:positionH>
                <wp:positionV relativeFrom="paragraph">
                  <wp:posOffset>2540</wp:posOffset>
                </wp:positionV>
                <wp:extent cx="2994660" cy="209931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399D7507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E5A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5731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3302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21FEBC29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3302A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Jesús Antonio Maya López</w:t>
                            </w:r>
                            <w:r w:rsid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368CF1AE" w:rsidR="00BC7644" w:rsidRPr="00EE6E37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31F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Partido </w:t>
                            </w:r>
                            <w:r w:rsidR="003302A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Encuentro Solidario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1pt;margin-top:.2pt;width:235.8pt;height:16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399D7507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E5AEC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5731FC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3302AC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21FEBC29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3302A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Jesús Antonio Maya López</w:t>
                      </w:r>
                      <w:r w:rsid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368CF1AE" w:rsidR="00BC7644" w:rsidRPr="00EE6E37" w:rsidRDefault="00BC7644" w:rsidP="00BC76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731F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Partido </w:t>
                      </w:r>
                      <w:r w:rsidR="003302A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Encuentro Solidario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79BF7B5" w14:textId="77777777" w:rsidR="00EE6E37" w:rsidRDefault="00EE6E3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037CDB1E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6C1917">
        <w:rPr>
          <w:rFonts w:ascii="Arial" w:eastAsia="Times New Roman" w:hAnsi="Arial" w:cs="Arial"/>
          <w:bCs/>
          <w:sz w:val="24"/>
          <w:szCs w:val="24"/>
          <w:lang w:eastAsia="es-MX"/>
        </w:rPr>
        <w:t>5</w:t>
      </w:r>
      <w:r w:rsidR="003302AC">
        <w:rPr>
          <w:rFonts w:ascii="Arial" w:eastAsia="Times New Roman" w:hAnsi="Arial" w:cs="Arial"/>
          <w:bCs/>
          <w:sz w:val="24"/>
          <w:szCs w:val="24"/>
          <w:lang w:eastAsia="es-MX"/>
        </w:rPr>
        <w:t>6</w:t>
      </w:r>
      <w:r w:rsidR="005731FC">
        <w:rPr>
          <w:rFonts w:ascii="Arial" w:eastAsia="Times New Roman" w:hAnsi="Arial" w:cs="Arial"/>
          <w:bCs/>
          <w:sz w:val="24"/>
          <w:szCs w:val="24"/>
          <w:lang w:eastAsia="es-MX"/>
        </w:rPr>
        <w:t>8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3302AC">
        <w:rPr>
          <w:rFonts w:ascii="Arial" w:eastAsia="Times New Roman" w:hAnsi="Arial" w:cs="Arial"/>
          <w:bCs/>
          <w:sz w:val="24"/>
          <w:szCs w:val="24"/>
          <w:lang w:eastAsia="es-MX"/>
        </w:rPr>
        <w:t>cinco</w:t>
      </w:r>
      <w:r w:rsidR="005731F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mayo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BC7644" w14:paraId="398890A8" w14:textId="77777777" w:rsidTr="005731FC">
        <w:tc>
          <w:tcPr>
            <w:tcW w:w="4248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580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5731FC">
        <w:tc>
          <w:tcPr>
            <w:tcW w:w="4248" w:type="dxa"/>
          </w:tcPr>
          <w:p w14:paraId="47223FF1" w14:textId="4BFF51C4" w:rsidR="00BC7644" w:rsidRPr="007D1034" w:rsidRDefault="003302AC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que contiene un juicio de la ciudadanía, de una persona autoadscrita a un grupo en situación de vulnerabilidad, específicamente discapacidad.</w:t>
            </w:r>
          </w:p>
        </w:tc>
        <w:tc>
          <w:tcPr>
            <w:tcW w:w="4580" w:type="dxa"/>
          </w:tcPr>
          <w:p w14:paraId="07FBE243" w14:textId="15581E32" w:rsidR="00BC7644" w:rsidRPr="00F92EEF" w:rsidRDefault="003302AC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del CG del IEE de fecha 30 de marzo de 2021 y omisión del Partido Encuentro Solidario de registrarle como candidato propietario a diputado por el principio de MR por el distrito local IV y por el principio de RP.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02B8AC98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3302A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cinco</w:t>
      </w:r>
      <w:r w:rsidR="00774A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mayo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061C6690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5631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774A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3302A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8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108BB37F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autos a la Ponencia de</w:t>
      </w:r>
      <w:r w:rsidR="003302AC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774A0D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3302AC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3302A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302A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</w:t>
      </w:r>
      <w:r w:rsidR="00774A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Hernánde</w:t>
      </w:r>
      <w:r w:rsidR="003302A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z.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Magistrada Presidenta</w:t>
      </w:r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09B6" w14:textId="77777777" w:rsidR="00F71849" w:rsidRDefault="003302AC">
    <w:pPr>
      <w:pStyle w:val="Piedepgina"/>
      <w:jc w:val="right"/>
    </w:pPr>
  </w:p>
  <w:p w14:paraId="6F882EB5" w14:textId="77777777" w:rsidR="00F71849" w:rsidRDefault="003302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3302AC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3302AC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3302AC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3302AC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3302AC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3302AC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0F7DA3"/>
    <w:rsid w:val="001372A8"/>
    <w:rsid w:val="002046AC"/>
    <w:rsid w:val="00233C53"/>
    <w:rsid w:val="00270BFD"/>
    <w:rsid w:val="002A3B51"/>
    <w:rsid w:val="002E5AEC"/>
    <w:rsid w:val="003302AC"/>
    <w:rsid w:val="003A1D5F"/>
    <w:rsid w:val="003F5D93"/>
    <w:rsid w:val="00417A26"/>
    <w:rsid w:val="00563127"/>
    <w:rsid w:val="005731FC"/>
    <w:rsid w:val="005A2705"/>
    <w:rsid w:val="006C1917"/>
    <w:rsid w:val="00774A0D"/>
    <w:rsid w:val="009174F9"/>
    <w:rsid w:val="00937A8F"/>
    <w:rsid w:val="0096277D"/>
    <w:rsid w:val="00A070CA"/>
    <w:rsid w:val="00A16373"/>
    <w:rsid w:val="00A515EA"/>
    <w:rsid w:val="00A56431"/>
    <w:rsid w:val="00AD399C"/>
    <w:rsid w:val="00BC7644"/>
    <w:rsid w:val="00BE066B"/>
    <w:rsid w:val="00E72D51"/>
    <w:rsid w:val="00E977CE"/>
    <w:rsid w:val="00ED6020"/>
    <w:rsid w:val="00EE6E37"/>
    <w:rsid w:val="00F113AA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12</cp:revision>
  <cp:lastPrinted>2021-05-10T19:05:00Z</cp:lastPrinted>
  <dcterms:created xsi:type="dcterms:W3CDTF">2021-03-07T18:55:00Z</dcterms:created>
  <dcterms:modified xsi:type="dcterms:W3CDTF">2021-05-18T21:45:00Z</dcterms:modified>
</cp:coreProperties>
</file>